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C4" w:rsidRPr="00841372" w:rsidRDefault="00D467C4" w:rsidP="00D467C4">
      <w:pPr>
        <w:jc w:val="center"/>
        <w:rPr>
          <w:b/>
          <w:bCs/>
          <w:noProof/>
          <w:sz w:val="36"/>
          <w:szCs w:val="36"/>
          <w:u w:val="single"/>
          <w:rtl/>
        </w:rPr>
      </w:pPr>
      <w:bookmarkStart w:id="0" w:name="_GoBack"/>
      <w:bookmarkEnd w:id="0"/>
      <w:r w:rsidRPr="00841372">
        <w:rPr>
          <w:rFonts w:hint="cs"/>
          <w:b/>
          <w:bCs/>
          <w:noProof/>
          <w:sz w:val="36"/>
          <w:szCs w:val="36"/>
          <w:u w:val="single"/>
          <w:rtl/>
        </w:rPr>
        <w:t>السيرة الذاتية</w:t>
      </w:r>
    </w:p>
    <w:p w:rsidR="00D467C4" w:rsidRDefault="00D467C4" w:rsidP="00D467C4">
      <w:pPr>
        <w:jc w:val="right"/>
        <w:rPr>
          <w:lang w:bidi="ar-EG"/>
        </w:rPr>
      </w:pPr>
      <w:r>
        <w:rPr>
          <w:noProof/>
        </w:rPr>
        <w:drawing>
          <wp:inline distT="0" distB="0" distL="0" distR="0">
            <wp:extent cx="927980" cy="1171575"/>
            <wp:effectExtent l="0" t="0" r="5715" b="0"/>
            <wp:docPr id="1" name="Picture 1" descr="E:\صور\صور\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صور\صور\5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D3" w:rsidRPr="00680D71" w:rsidRDefault="00D467C4" w:rsidP="00D467C4">
      <w:pPr>
        <w:rPr>
          <w:sz w:val="32"/>
          <w:szCs w:val="32"/>
          <w:rtl/>
          <w:lang w:bidi="ar-EG"/>
        </w:rPr>
      </w:pPr>
      <w:r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t>الاسم</w:t>
      </w:r>
      <w:r w:rsidRPr="00680D71">
        <w:rPr>
          <w:rFonts w:hint="cs"/>
          <w:sz w:val="32"/>
          <w:szCs w:val="32"/>
          <w:rtl/>
          <w:lang w:bidi="ar-EG"/>
        </w:rPr>
        <w:t>: إيمان عبد الرحيم شحاتة رمضان</w:t>
      </w:r>
    </w:p>
    <w:p w:rsidR="00D467C4" w:rsidRPr="00680D71" w:rsidRDefault="00D467C4" w:rsidP="00D467C4">
      <w:pPr>
        <w:rPr>
          <w:sz w:val="32"/>
          <w:szCs w:val="32"/>
          <w:rtl/>
          <w:lang w:bidi="ar-EG"/>
        </w:rPr>
      </w:pPr>
      <w:r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t>تاريخ الميلاد</w:t>
      </w:r>
      <w:r w:rsidR="00841372" w:rsidRPr="00680D71">
        <w:rPr>
          <w:rFonts w:hint="cs"/>
          <w:sz w:val="32"/>
          <w:szCs w:val="32"/>
          <w:rtl/>
          <w:lang w:bidi="ar-EG"/>
        </w:rPr>
        <w:t xml:space="preserve"> </w:t>
      </w:r>
      <w:r w:rsidRPr="00680D71">
        <w:rPr>
          <w:rFonts w:hint="cs"/>
          <w:sz w:val="32"/>
          <w:szCs w:val="32"/>
          <w:rtl/>
          <w:lang w:bidi="ar-EG"/>
        </w:rPr>
        <w:t>: 1/12/1989</w:t>
      </w:r>
    </w:p>
    <w:p w:rsidR="00D467C4" w:rsidRPr="00680D71" w:rsidRDefault="00D467C4" w:rsidP="00D467C4">
      <w:pPr>
        <w:rPr>
          <w:sz w:val="32"/>
          <w:szCs w:val="32"/>
          <w:rtl/>
          <w:lang w:bidi="ar-EG"/>
        </w:rPr>
      </w:pPr>
      <w:r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t>العنوان</w:t>
      </w:r>
      <w:r w:rsidR="00841372" w:rsidRPr="00680D71">
        <w:rPr>
          <w:rFonts w:hint="cs"/>
          <w:sz w:val="32"/>
          <w:szCs w:val="32"/>
          <w:rtl/>
          <w:lang w:bidi="ar-EG"/>
        </w:rPr>
        <w:t xml:space="preserve"> </w:t>
      </w:r>
      <w:r w:rsidRPr="00680D71">
        <w:rPr>
          <w:rFonts w:hint="cs"/>
          <w:sz w:val="32"/>
          <w:szCs w:val="32"/>
          <w:rtl/>
          <w:lang w:bidi="ar-EG"/>
        </w:rPr>
        <w:t xml:space="preserve"> </w:t>
      </w:r>
      <w:r w:rsidR="00841372" w:rsidRPr="00680D71">
        <w:rPr>
          <w:rFonts w:hint="cs"/>
          <w:sz w:val="32"/>
          <w:szCs w:val="32"/>
          <w:rtl/>
          <w:lang w:bidi="ar-EG"/>
        </w:rPr>
        <w:t>: ا</w:t>
      </w:r>
      <w:r w:rsidRPr="00680D71">
        <w:rPr>
          <w:rFonts w:hint="cs"/>
          <w:sz w:val="32"/>
          <w:szCs w:val="32"/>
          <w:rtl/>
          <w:lang w:bidi="ar-EG"/>
        </w:rPr>
        <w:t>سيوط بجوار مستشفى القدس</w:t>
      </w:r>
    </w:p>
    <w:p w:rsidR="00D467C4" w:rsidRPr="00680D71" w:rsidRDefault="00D467C4" w:rsidP="00D467C4">
      <w:pPr>
        <w:rPr>
          <w:sz w:val="32"/>
          <w:szCs w:val="32"/>
          <w:lang w:bidi="ar-EG"/>
        </w:rPr>
      </w:pPr>
      <w:r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t>الاميل</w:t>
      </w:r>
      <w:r w:rsidRPr="00680D71">
        <w:rPr>
          <w:rFonts w:hint="cs"/>
          <w:sz w:val="32"/>
          <w:szCs w:val="32"/>
          <w:rtl/>
          <w:lang w:bidi="ar-EG"/>
        </w:rPr>
        <w:t xml:space="preserve"> : </w:t>
      </w:r>
      <w:hyperlink r:id="rId8" w:history="1">
        <w:r w:rsidRPr="00680D71">
          <w:rPr>
            <w:rStyle w:val="Hyperlink"/>
            <w:sz w:val="32"/>
            <w:szCs w:val="32"/>
            <w:lang w:bidi="ar-EG"/>
          </w:rPr>
          <w:t>eman_abdelra2@yahoo.com</w:t>
        </w:r>
      </w:hyperlink>
    </w:p>
    <w:p w:rsidR="00D467C4" w:rsidRPr="00680D71" w:rsidRDefault="00D467C4" w:rsidP="00D467C4">
      <w:pPr>
        <w:rPr>
          <w:sz w:val="32"/>
          <w:szCs w:val="32"/>
          <w:rtl/>
          <w:lang w:bidi="ar-EG"/>
        </w:rPr>
      </w:pPr>
      <w:r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t>جي</w:t>
      </w:r>
      <w:r w:rsidR="00841372"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t>ميل</w:t>
      </w:r>
      <w:r w:rsidRPr="00680D71">
        <w:rPr>
          <w:rFonts w:hint="cs"/>
          <w:sz w:val="32"/>
          <w:szCs w:val="32"/>
          <w:rtl/>
          <w:lang w:bidi="ar-EG"/>
        </w:rPr>
        <w:t xml:space="preserve">: </w:t>
      </w:r>
      <w:hyperlink r:id="rId9" w:history="1">
        <w:r w:rsidRPr="00680D71">
          <w:rPr>
            <w:rStyle w:val="Hyperlink"/>
            <w:sz w:val="32"/>
            <w:szCs w:val="32"/>
            <w:lang w:bidi="ar-EG"/>
          </w:rPr>
          <w:t>emanabdelrahimshehata@gmail.com</w:t>
        </w:r>
      </w:hyperlink>
    </w:p>
    <w:p w:rsidR="00841372" w:rsidRPr="00680D71" w:rsidRDefault="00841372" w:rsidP="00D467C4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D467C4" w:rsidRPr="00680D71" w:rsidRDefault="00D467C4" w:rsidP="00D467C4">
      <w:pPr>
        <w:rPr>
          <w:b/>
          <w:bCs/>
          <w:sz w:val="28"/>
          <w:szCs w:val="28"/>
          <w:u w:val="single"/>
          <w:rtl/>
          <w:lang w:bidi="ar-EG"/>
        </w:rPr>
      </w:pPr>
      <w:r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t>المؤهلات</w:t>
      </w:r>
      <w:r w:rsidRPr="00680D7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العلمية</w:t>
      </w:r>
    </w:p>
    <w:p w:rsidR="00D467C4" w:rsidRPr="00680D71" w:rsidRDefault="00680D71" w:rsidP="00D467C4">
      <w:pPr>
        <w:pStyle w:val="a4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بكالوريوس تجارة شعبة تأ</w:t>
      </w:r>
      <w:r w:rsidR="00D467C4" w:rsidRPr="00680D71">
        <w:rPr>
          <w:rFonts w:hint="cs"/>
          <w:sz w:val="32"/>
          <w:szCs w:val="32"/>
          <w:rtl/>
          <w:lang w:bidi="ar-EG"/>
        </w:rPr>
        <w:t xml:space="preserve">مين قسم الإحصاء والرياضة والتامين </w:t>
      </w:r>
      <w:r>
        <w:rPr>
          <w:rFonts w:hint="cs"/>
          <w:sz w:val="32"/>
          <w:szCs w:val="32"/>
          <w:rtl/>
          <w:lang w:bidi="ar-EG"/>
        </w:rPr>
        <w:t xml:space="preserve"> بجامعة أ</w:t>
      </w:r>
      <w:r w:rsidR="00D467C4" w:rsidRPr="00680D71">
        <w:rPr>
          <w:rFonts w:hint="cs"/>
          <w:sz w:val="32"/>
          <w:szCs w:val="32"/>
          <w:rtl/>
          <w:lang w:bidi="ar-EG"/>
        </w:rPr>
        <w:t>سيوط بتقدير عام جيد جدا مع مرتبة الشرف بنسبة 95.8% للعام الدراسى 2010</w:t>
      </w:r>
      <w:r w:rsidR="00841372" w:rsidRPr="00680D71">
        <w:rPr>
          <w:rFonts w:hint="cs"/>
          <w:sz w:val="32"/>
          <w:szCs w:val="32"/>
          <w:rtl/>
          <w:lang w:bidi="ar-EG"/>
        </w:rPr>
        <w:t>.</w:t>
      </w:r>
    </w:p>
    <w:p w:rsidR="00841372" w:rsidRPr="00680D71" w:rsidRDefault="00841372" w:rsidP="00841372">
      <w:pPr>
        <w:ind w:left="360"/>
        <w:rPr>
          <w:sz w:val="4"/>
          <w:szCs w:val="4"/>
          <w:lang w:bidi="ar-EG"/>
        </w:rPr>
      </w:pPr>
    </w:p>
    <w:p w:rsidR="00D467C4" w:rsidRPr="00680D71" w:rsidRDefault="00D467C4" w:rsidP="00D467C4">
      <w:pPr>
        <w:pStyle w:val="a4"/>
        <w:numPr>
          <w:ilvl w:val="0"/>
          <w:numId w:val="2"/>
        </w:numPr>
        <w:rPr>
          <w:sz w:val="32"/>
          <w:szCs w:val="32"/>
          <w:lang w:bidi="ar-EG"/>
        </w:rPr>
      </w:pPr>
      <w:r w:rsidRPr="00680D71">
        <w:rPr>
          <w:rFonts w:hint="cs"/>
          <w:sz w:val="32"/>
          <w:szCs w:val="32"/>
          <w:rtl/>
          <w:lang w:bidi="ar-EG"/>
        </w:rPr>
        <w:t xml:space="preserve">ماجستير العلوم فى التامين بتقدير امتياز عام 2016 </w:t>
      </w:r>
    </w:p>
    <w:p w:rsidR="00841372" w:rsidRPr="00680D71" w:rsidRDefault="00841372" w:rsidP="00841372">
      <w:pPr>
        <w:pStyle w:val="a4"/>
        <w:rPr>
          <w:sz w:val="32"/>
          <w:szCs w:val="32"/>
          <w:rtl/>
          <w:lang w:bidi="ar-EG"/>
        </w:rPr>
      </w:pPr>
    </w:p>
    <w:p w:rsidR="00841372" w:rsidRPr="00680D71" w:rsidRDefault="00841372" w:rsidP="00841372">
      <w:pPr>
        <w:spacing w:after="0" w:line="240" w:lineRule="auto"/>
        <w:rPr>
          <w:sz w:val="4"/>
          <w:szCs w:val="4"/>
          <w:lang w:bidi="ar-EG"/>
        </w:rPr>
      </w:pPr>
    </w:p>
    <w:p w:rsidR="00D467C4" w:rsidRPr="00680D71" w:rsidRDefault="00D467C4" w:rsidP="00755F73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680D71">
        <w:rPr>
          <w:rFonts w:hint="cs"/>
          <w:sz w:val="32"/>
          <w:szCs w:val="32"/>
          <w:rtl/>
          <w:lang w:bidi="ar-EG"/>
        </w:rPr>
        <w:t>موضوع الماجستير "</w:t>
      </w:r>
      <w:hyperlink r:id="rId10" w:history="1"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>تقدير مع</w:t>
        </w:r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>د</w:t>
        </w:r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>ل الخسائر ل</w:t>
        </w:r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>ل</w:t>
        </w:r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 xml:space="preserve">نشاط </w:t>
        </w:r>
        <w:proofErr w:type="spellStart"/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>التأمينى</w:t>
        </w:r>
        <w:proofErr w:type="spellEnd"/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 xml:space="preserve"> باستخدام نظرية الفئات </w:t>
        </w:r>
        <w:proofErr w:type="spellStart"/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>الفازية</w:t>
        </w:r>
        <w:proofErr w:type="spellEnd"/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 xml:space="preserve"> </w:t>
        </w:r>
        <w:r w:rsidRPr="00FE4E5D">
          <w:rPr>
            <w:rStyle w:val="Hyperlink"/>
            <w:sz w:val="32"/>
            <w:szCs w:val="32"/>
            <w:rtl/>
            <w:lang w:bidi="ar-EG"/>
          </w:rPr>
          <w:t>–</w:t>
        </w:r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 xml:space="preserve"> دراسة تطبيقية فى </w:t>
        </w:r>
        <w:proofErr w:type="spellStart"/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>ج.م.ع</w:t>
        </w:r>
        <w:proofErr w:type="spellEnd"/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>"</w:t>
        </w:r>
        <w:r w:rsidR="00841372" w:rsidRPr="00FE4E5D">
          <w:rPr>
            <w:rStyle w:val="Hyperlink"/>
            <w:rFonts w:hint="cs"/>
            <w:sz w:val="32"/>
            <w:szCs w:val="32"/>
            <w:rtl/>
            <w:lang w:bidi="ar-EG"/>
          </w:rPr>
          <w:t xml:space="preserve"> </w:t>
        </w:r>
        <w:r w:rsidRPr="00FE4E5D">
          <w:rPr>
            <w:rStyle w:val="Hyperlink"/>
            <w:rFonts w:hint="cs"/>
            <w:sz w:val="32"/>
            <w:szCs w:val="32"/>
            <w:rtl/>
            <w:lang w:bidi="ar-EG"/>
          </w:rPr>
          <w:t xml:space="preserve"> لتحميل</w:t>
        </w:r>
        <w:r w:rsidR="00D179E2" w:rsidRPr="00FE4E5D">
          <w:rPr>
            <w:rStyle w:val="Hyperlink"/>
            <w:rFonts w:hint="cs"/>
            <w:sz w:val="32"/>
            <w:szCs w:val="32"/>
            <w:rtl/>
            <w:lang w:bidi="ar-EG"/>
          </w:rPr>
          <w:t xml:space="preserve"> ملخص</w:t>
        </w:r>
        <w:r w:rsidR="00680D71" w:rsidRPr="00FE4E5D">
          <w:rPr>
            <w:rStyle w:val="Hyperlink"/>
            <w:rFonts w:hint="cs"/>
            <w:sz w:val="32"/>
            <w:szCs w:val="32"/>
            <w:rtl/>
            <w:lang w:bidi="ar-EG"/>
          </w:rPr>
          <w:t xml:space="preserve"> الرسالة</w:t>
        </w:r>
      </w:hyperlink>
      <w:r w:rsidR="00804242" w:rsidRPr="00680D71">
        <w:rPr>
          <w:rFonts w:hint="cs"/>
          <w:sz w:val="32"/>
          <w:szCs w:val="32"/>
          <w:rtl/>
          <w:lang w:bidi="ar-EG"/>
        </w:rPr>
        <w:t xml:space="preserve"> </w:t>
      </w:r>
      <w:r w:rsidRPr="00680D71">
        <w:rPr>
          <w:rFonts w:hint="cs"/>
          <w:sz w:val="32"/>
          <w:szCs w:val="32"/>
          <w:rtl/>
          <w:lang w:bidi="ar-EG"/>
        </w:rPr>
        <w:t>من خلال الرابط التالى</w:t>
      </w:r>
      <w:r w:rsidR="001D0234" w:rsidRPr="00680D71">
        <w:rPr>
          <w:rFonts w:hint="cs"/>
          <w:sz w:val="32"/>
          <w:szCs w:val="32"/>
          <w:rtl/>
          <w:lang w:bidi="ar-EG"/>
        </w:rPr>
        <w:t xml:space="preserve"> </w:t>
      </w:r>
    </w:p>
    <w:p w:rsidR="00841372" w:rsidRDefault="00680D71" w:rsidP="00841372">
      <w:pPr>
        <w:ind w:left="360"/>
        <w:rPr>
          <w:rFonts w:hint="cs"/>
          <w:sz w:val="32"/>
          <w:szCs w:val="32"/>
          <w:rtl/>
          <w:lang w:bidi="ar-EG"/>
        </w:rPr>
      </w:pPr>
      <w:hyperlink r:id="rId11" w:history="1">
        <w:r w:rsidRPr="00302588">
          <w:rPr>
            <w:rStyle w:val="Hyperlink"/>
            <w:sz w:val="32"/>
            <w:szCs w:val="32"/>
            <w:lang w:bidi="ar-EG"/>
          </w:rPr>
          <w:t>https://drive.google.com/file/d/1rKHy9hzKnd1OL6owVuMS9oDWAfn9stbD/view</w:t>
        </w:r>
      </w:hyperlink>
    </w:p>
    <w:p w:rsidR="00680D71" w:rsidRDefault="00680D71" w:rsidP="00841372">
      <w:pPr>
        <w:ind w:left="360"/>
        <w:rPr>
          <w:rFonts w:hint="cs"/>
          <w:sz w:val="32"/>
          <w:szCs w:val="32"/>
          <w:rtl/>
          <w:lang w:bidi="ar-EG"/>
        </w:rPr>
      </w:pPr>
    </w:p>
    <w:p w:rsidR="00680D71" w:rsidRDefault="00680D71" w:rsidP="00841372">
      <w:pPr>
        <w:ind w:left="360"/>
        <w:rPr>
          <w:rFonts w:hint="cs"/>
          <w:sz w:val="32"/>
          <w:szCs w:val="32"/>
          <w:rtl/>
          <w:lang w:bidi="ar-EG"/>
        </w:rPr>
      </w:pPr>
    </w:p>
    <w:p w:rsidR="00680D71" w:rsidRPr="00680D71" w:rsidRDefault="00680D71" w:rsidP="00680D71">
      <w:pPr>
        <w:rPr>
          <w:b/>
          <w:bCs/>
          <w:sz w:val="28"/>
          <w:szCs w:val="28"/>
          <w:u w:val="single"/>
          <w:rtl/>
          <w:lang w:bidi="ar-EG"/>
        </w:rPr>
      </w:pPr>
      <w:r w:rsidRPr="00680D71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الوظيفة</w:t>
      </w:r>
    </w:p>
    <w:p w:rsidR="00680D71" w:rsidRPr="00680D71" w:rsidRDefault="00680D71" w:rsidP="00680D71">
      <w:pPr>
        <w:pStyle w:val="a4"/>
        <w:numPr>
          <w:ilvl w:val="0"/>
          <w:numId w:val="2"/>
        </w:numPr>
        <w:spacing w:line="360" w:lineRule="auto"/>
        <w:rPr>
          <w:sz w:val="32"/>
          <w:szCs w:val="32"/>
          <w:lang w:bidi="ar-EG"/>
        </w:rPr>
      </w:pPr>
      <w:r w:rsidRPr="00680D71">
        <w:rPr>
          <w:rFonts w:hint="cs"/>
          <w:sz w:val="32"/>
          <w:szCs w:val="32"/>
          <w:rtl/>
          <w:lang w:bidi="ar-EG"/>
        </w:rPr>
        <w:t>معيدة بكلية التجارة جامعة اسيوط عام 2011</w:t>
      </w:r>
    </w:p>
    <w:p w:rsidR="00680D71" w:rsidRPr="00680D71" w:rsidRDefault="00680D71" w:rsidP="00680D71">
      <w:pPr>
        <w:pStyle w:val="a4"/>
        <w:numPr>
          <w:ilvl w:val="0"/>
          <w:numId w:val="2"/>
        </w:numPr>
        <w:spacing w:line="360" w:lineRule="auto"/>
        <w:rPr>
          <w:sz w:val="32"/>
          <w:szCs w:val="32"/>
          <w:lang w:bidi="ar-EG"/>
        </w:rPr>
      </w:pPr>
      <w:r w:rsidRPr="00680D71">
        <w:rPr>
          <w:rFonts w:hint="cs"/>
          <w:sz w:val="32"/>
          <w:szCs w:val="32"/>
          <w:rtl/>
          <w:lang w:bidi="ar-EG"/>
        </w:rPr>
        <w:t>مدرس مساعد بكلية التجارة جامعة اسيوط عام 2016</w:t>
      </w:r>
    </w:p>
    <w:p w:rsidR="00680D71" w:rsidRPr="00680D71" w:rsidRDefault="00680D71" w:rsidP="00841372">
      <w:pPr>
        <w:ind w:left="360"/>
        <w:rPr>
          <w:rFonts w:hint="cs"/>
          <w:sz w:val="32"/>
          <w:szCs w:val="32"/>
          <w:rtl/>
          <w:lang w:bidi="ar-EG"/>
        </w:rPr>
      </w:pPr>
    </w:p>
    <w:p w:rsidR="00680D71" w:rsidRDefault="00680D71" w:rsidP="001D0234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1D0234" w:rsidRPr="00680D71" w:rsidRDefault="001D0234" w:rsidP="00680D71">
      <w:pPr>
        <w:spacing w:before="240"/>
        <w:rPr>
          <w:b/>
          <w:bCs/>
          <w:sz w:val="36"/>
          <w:szCs w:val="36"/>
          <w:u w:val="single"/>
          <w:rtl/>
          <w:lang w:bidi="ar-EG"/>
        </w:rPr>
      </w:pPr>
      <w:r w:rsidRPr="00680D71">
        <w:rPr>
          <w:rFonts w:hint="cs"/>
          <w:b/>
          <w:bCs/>
          <w:sz w:val="36"/>
          <w:szCs w:val="36"/>
          <w:u w:val="single"/>
          <w:rtl/>
          <w:lang w:bidi="ar-EG"/>
        </w:rPr>
        <w:t>الشهادات الحاصلة عليها</w:t>
      </w:r>
    </w:p>
    <w:p w:rsidR="001D0234" w:rsidRPr="00680D71" w:rsidRDefault="001D0234" w:rsidP="00680D71">
      <w:pPr>
        <w:pStyle w:val="a4"/>
        <w:numPr>
          <w:ilvl w:val="0"/>
          <w:numId w:val="2"/>
        </w:numPr>
        <w:spacing w:before="240" w:line="360" w:lineRule="auto"/>
        <w:rPr>
          <w:sz w:val="36"/>
          <w:szCs w:val="36"/>
          <w:lang w:bidi="ar-EG"/>
        </w:rPr>
      </w:pPr>
      <w:r w:rsidRPr="00680D71">
        <w:rPr>
          <w:rFonts w:hint="cs"/>
          <w:sz w:val="36"/>
          <w:szCs w:val="36"/>
          <w:rtl/>
          <w:lang w:bidi="ar-EG"/>
        </w:rPr>
        <w:t xml:space="preserve">الرخصة الدولية لقيادة الكمبيوتر </w:t>
      </w:r>
      <w:r w:rsidRPr="00680D71">
        <w:rPr>
          <w:sz w:val="36"/>
          <w:szCs w:val="36"/>
          <w:lang w:bidi="ar-EG"/>
        </w:rPr>
        <w:t>ICDL</w:t>
      </w:r>
    </w:p>
    <w:p w:rsidR="001D0234" w:rsidRPr="00680D71" w:rsidRDefault="001D0234" w:rsidP="00680D71">
      <w:pPr>
        <w:pStyle w:val="a4"/>
        <w:numPr>
          <w:ilvl w:val="0"/>
          <w:numId w:val="2"/>
        </w:numPr>
        <w:spacing w:before="240" w:line="360" w:lineRule="auto"/>
        <w:rPr>
          <w:sz w:val="36"/>
          <w:szCs w:val="36"/>
          <w:lang w:bidi="ar-EG"/>
        </w:rPr>
      </w:pPr>
      <w:r w:rsidRPr="00680D71">
        <w:rPr>
          <w:rFonts w:hint="cs"/>
          <w:sz w:val="36"/>
          <w:szCs w:val="36"/>
          <w:rtl/>
          <w:lang w:bidi="ar-EG"/>
        </w:rPr>
        <w:t xml:space="preserve">برنامج </w:t>
      </w:r>
      <w:r w:rsidRPr="00680D71">
        <w:rPr>
          <w:sz w:val="36"/>
          <w:szCs w:val="36"/>
          <w:lang w:bidi="ar-EG"/>
        </w:rPr>
        <w:t>SPSS</w:t>
      </w:r>
    </w:p>
    <w:p w:rsidR="001D0234" w:rsidRPr="00680D71" w:rsidRDefault="001D0234" w:rsidP="00680D71">
      <w:pPr>
        <w:pStyle w:val="a4"/>
        <w:numPr>
          <w:ilvl w:val="0"/>
          <w:numId w:val="2"/>
        </w:numPr>
        <w:spacing w:before="240" w:line="360" w:lineRule="auto"/>
        <w:rPr>
          <w:sz w:val="36"/>
          <w:szCs w:val="36"/>
          <w:lang w:bidi="ar-EG"/>
        </w:rPr>
      </w:pPr>
      <w:r w:rsidRPr="00680D71">
        <w:rPr>
          <w:sz w:val="36"/>
          <w:szCs w:val="36"/>
          <w:lang w:bidi="ar-EG"/>
        </w:rPr>
        <w:t xml:space="preserve">Local </w:t>
      </w:r>
      <w:proofErr w:type="spellStart"/>
      <w:r w:rsidRPr="00680D71">
        <w:rPr>
          <w:sz w:val="36"/>
          <w:szCs w:val="36"/>
          <w:lang w:bidi="ar-EG"/>
        </w:rPr>
        <w:t>Toifel</w:t>
      </w:r>
      <w:proofErr w:type="spellEnd"/>
    </w:p>
    <w:p w:rsidR="001D0234" w:rsidRPr="00680D71" w:rsidRDefault="001D0234" w:rsidP="00680D71">
      <w:pPr>
        <w:pStyle w:val="a4"/>
        <w:numPr>
          <w:ilvl w:val="0"/>
          <w:numId w:val="2"/>
        </w:numPr>
        <w:spacing w:before="240" w:line="360" w:lineRule="auto"/>
        <w:rPr>
          <w:sz w:val="36"/>
          <w:szCs w:val="36"/>
          <w:lang w:bidi="ar-EG"/>
        </w:rPr>
      </w:pPr>
      <w:r w:rsidRPr="00680D71">
        <w:rPr>
          <w:rFonts w:hint="cs"/>
          <w:sz w:val="36"/>
          <w:szCs w:val="36"/>
          <w:rtl/>
          <w:lang w:bidi="ar-EG"/>
        </w:rPr>
        <w:t>برنامج الادارة الجامعية لتنمية قدرات اعضاء هيئة التدريس</w:t>
      </w:r>
    </w:p>
    <w:p w:rsidR="001D0234" w:rsidRPr="00680D71" w:rsidRDefault="001D0234" w:rsidP="00680D71">
      <w:pPr>
        <w:pStyle w:val="a4"/>
        <w:numPr>
          <w:ilvl w:val="0"/>
          <w:numId w:val="2"/>
        </w:numPr>
        <w:spacing w:before="240" w:line="360" w:lineRule="auto"/>
        <w:rPr>
          <w:sz w:val="36"/>
          <w:szCs w:val="36"/>
          <w:lang w:bidi="ar-EG"/>
        </w:rPr>
      </w:pPr>
      <w:r w:rsidRPr="00680D71">
        <w:rPr>
          <w:rFonts w:hint="cs"/>
          <w:sz w:val="36"/>
          <w:szCs w:val="36"/>
          <w:rtl/>
          <w:lang w:bidi="ar-EG"/>
        </w:rPr>
        <w:t>برنامج التعليم الالكترونى لتنمية قدرات اعضاء هيئة التدريس</w:t>
      </w:r>
    </w:p>
    <w:p w:rsidR="001D0234" w:rsidRPr="00680D71" w:rsidRDefault="001D0234" w:rsidP="00680D71">
      <w:pPr>
        <w:pStyle w:val="a4"/>
        <w:numPr>
          <w:ilvl w:val="0"/>
          <w:numId w:val="2"/>
        </w:numPr>
        <w:spacing w:before="240" w:line="360" w:lineRule="auto"/>
        <w:rPr>
          <w:sz w:val="36"/>
          <w:szCs w:val="36"/>
          <w:lang w:bidi="ar-EG"/>
        </w:rPr>
      </w:pPr>
      <w:r w:rsidRPr="00680D71">
        <w:rPr>
          <w:rFonts w:hint="cs"/>
          <w:sz w:val="36"/>
          <w:szCs w:val="36"/>
          <w:rtl/>
          <w:lang w:bidi="ar-EG"/>
        </w:rPr>
        <w:t>برنامج العرض الفعال لتنمية قدرات اعضاء هيئة التدريس</w:t>
      </w:r>
    </w:p>
    <w:p w:rsidR="001D0234" w:rsidRPr="00680D71" w:rsidRDefault="001D0234" w:rsidP="00680D71">
      <w:pPr>
        <w:pStyle w:val="a4"/>
        <w:numPr>
          <w:ilvl w:val="0"/>
          <w:numId w:val="2"/>
        </w:numPr>
        <w:spacing w:before="240" w:line="360" w:lineRule="auto"/>
        <w:rPr>
          <w:sz w:val="36"/>
          <w:szCs w:val="36"/>
          <w:lang w:bidi="ar-EG"/>
        </w:rPr>
      </w:pPr>
      <w:r w:rsidRPr="00680D71">
        <w:rPr>
          <w:rFonts w:hint="cs"/>
          <w:sz w:val="36"/>
          <w:szCs w:val="36"/>
          <w:rtl/>
          <w:lang w:bidi="ar-EG"/>
        </w:rPr>
        <w:t>برنامج تقييم الامتحانات وتقويم الطلاب لتنمية قدرات اعضاء هيئة التدريس</w:t>
      </w:r>
    </w:p>
    <w:p w:rsidR="00D467C4" w:rsidRPr="00680D71" w:rsidRDefault="00D467C4" w:rsidP="00680D71">
      <w:pPr>
        <w:spacing w:before="240"/>
        <w:rPr>
          <w:sz w:val="28"/>
          <w:szCs w:val="28"/>
          <w:rtl/>
          <w:lang w:bidi="ar-EG"/>
        </w:rPr>
      </w:pPr>
    </w:p>
    <w:p w:rsidR="00804242" w:rsidRPr="00680D71" w:rsidRDefault="00804242" w:rsidP="00680D71">
      <w:pPr>
        <w:spacing w:before="240"/>
        <w:rPr>
          <w:sz w:val="28"/>
          <w:szCs w:val="28"/>
          <w:rtl/>
          <w:lang w:bidi="ar-EG"/>
        </w:rPr>
      </w:pPr>
    </w:p>
    <w:p w:rsidR="00804242" w:rsidRDefault="00804242" w:rsidP="00804242">
      <w:pPr>
        <w:rPr>
          <w:rtl/>
          <w:lang w:bidi="ar-EG"/>
        </w:rPr>
      </w:pPr>
    </w:p>
    <w:p w:rsidR="00804242" w:rsidRDefault="00804242" w:rsidP="00804242">
      <w:pPr>
        <w:rPr>
          <w:rtl/>
          <w:lang w:bidi="ar-EG"/>
        </w:rPr>
      </w:pPr>
    </w:p>
    <w:p w:rsidR="00804242" w:rsidRDefault="00804242" w:rsidP="00804242">
      <w:pPr>
        <w:rPr>
          <w:rtl/>
          <w:lang w:bidi="ar-EG"/>
        </w:rPr>
      </w:pPr>
    </w:p>
    <w:p w:rsidR="00804242" w:rsidRDefault="00804242" w:rsidP="00804242">
      <w:pPr>
        <w:rPr>
          <w:rtl/>
          <w:lang w:bidi="ar-EG"/>
        </w:rPr>
      </w:pPr>
    </w:p>
    <w:p w:rsidR="00804242" w:rsidRPr="00455DE4" w:rsidRDefault="00804242" w:rsidP="00804242">
      <w:pPr>
        <w:rPr>
          <w:rtl/>
        </w:rPr>
      </w:pPr>
    </w:p>
    <w:p w:rsidR="00804242" w:rsidRDefault="00804242" w:rsidP="00804242">
      <w:pPr>
        <w:rPr>
          <w:rFonts w:cs="Arial"/>
          <w:noProof/>
          <w:rtl/>
        </w:rPr>
      </w:pPr>
    </w:p>
    <w:p w:rsidR="002F7B82" w:rsidRPr="00680D71" w:rsidRDefault="002F7B82" w:rsidP="00680D71">
      <w:pPr>
        <w:rPr>
          <w:rFonts w:hint="cs"/>
          <w:rtl/>
          <w:lang w:bidi="ar-EG"/>
        </w:rPr>
      </w:pPr>
    </w:p>
    <w:sectPr w:rsidR="002F7B82" w:rsidRPr="00680D71" w:rsidSect="00773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A5"/>
    <w:multiLevelType w:val="hybridMultilevel"/>
    <w:tmpl w:val="4D00706A"/>
    <w:lvl w:ilvl="0" w:tplc="ED86D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8EB"/>
    <w:multiLevelType w:val="multilevel"/>
    <w:tmpl w:val="0409001D"/>
    <w:styleLink w:val="Style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C4"/>
    <w:rsid w:val="001D0234"/>
    <w:rsid w:val="002F7B82"/>
    <w:rsid w:val="00413A9F"/>
    <w:rsid w:val="004862C0"/>
    <w:rsid w:val="004B2CD4"/>
    <w:rsid w:val="00680D71"/>
    <w:rsid w:val="007223E5"/>
    <w:rsid w:val="00755F73"/>
    <w:rsid w:val="007733EA"/>
    <w:rsid w:val="00804242"/>
    <w:rsid w:val="00841372"/>
    <w:rsid w:val="009C32D3"/>
    <w:rsid w:val="00B95308"/>
    <w:rsid w:val="00CA24DC"/>
    <w:rsid w:val="00D179E2"/>
    <w:rsid w:val="00D467C4"/>
    <w:rsid w:val="00E14891"/>
    <w:rsid w:val="00EF46B9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4B2CD4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67C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467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7C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80D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4B2CD4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67C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467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7C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80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_abdelra2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rKHy9hzKnd1OL6owVuMS9oDWAfn9stbD/vi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rKHy9hzKnd1OL6owVuMS9oDWAfn9stbD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nabdelrahimsheha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1E18-E2CF-4607-9CA3-22C064ED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12</cp:revision>
  <cp:lastPrinted>2017-12-03T17:12:00Z</cp:lastPrinted>
  <dcterms:created xsi:type="dcterms:W3CDTF">2017-12-02T11:52:00Z</dcterms:created>
  <dcterms:modified xsi:type="dcterms:W3CDTF">2017-12-03T17:14:00Z</dcterms:modified>
</cp:coreProperties>
</file>